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方正小标宋简体" w:eastAsia="方正小标宋简体" w:hint="eastAsia"/>
          <w:sz w:val="32"/>
          <w:szCs w:val="32"/>
          <w:lang w:eastAsia="zh-CN"/>
        </w:rPr>
      </w:pP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附件：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  <w:lang w:eastAsia="zh-CN"/>
        </w:rPr>
        <w:t>孝感</w:t>
      </w:r>
      <w:r>
        <w:rPr>
          <w:rFonts w:ascii="方正小标宋简体" w:eastAsia="方正小标宋简体" w:hint="eastAsia"/>
          <w:sz w:val="36"/>
          <w:szCs w:val="36"/>
        </w:rPr>
        <w:t>市科技工作者状况调查站点申报表</w:t>
      </w:r>
    </w:p>
    <w:p>
      <w:pPr>
        <w:spacing w:line="240" w:lineRule="exact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jc w:val="center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82"/>
        <w:gridCol w:w="836"/>
        <w:gridCol w:w="717"/>
        <w:gridCol w:w="449"/>
        <w:gridCol w:w="983"/>
        <w:gridCol w:w="788"/>
        <w:gridCol w:w="1490"/>
        <w:gridCol w:w="1965"/>
      </w:tblGrid>
      <w:tr>
        <w:trPr>
          <w:trHeight w:val="1091"/>
        </w:trPr>
        <w:tc>
          <w:tcPr>
            <w:tcW w:w="1311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申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553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5675" w:type="dxa"/>
            <w:gridSpan w:val="5"/>
            <w:noWrap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>
        <w:trPr>
          <w:trHeight w:val="1071"/>
        </w:trPr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</w:tr>
      <w:tr>
        <w:trPr>
          <w:trHeight w:val="1746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50" w:firstLine="140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学历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职称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职务</w:t>
            </w:r>
          </w:p>
        </w:tc>
      </w:tr>
      <w:tr>
        <w:trPr>
          <w:trHeight w:val="1072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1032"/>
        </w:trPr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 w:hint="eastAsia"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  <w:lang w:eastAsia="zh-CN"/>
              </w:rPr>
              <w:t>调查员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rPr>
          <w:trHeight w:val="5216"/>
        </w:trPr>
        <w:tc>
          <w:tcPr>
            <w:tcW w:w="929" w:type="dxa"/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610" w:type="dxa"/>
            <w:gridSpan w:val="8"/>
            <w:noWrap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单位负责人（签章）：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（单位公章）</w:t>
            </w:r>
          </w:p>
          <w:p>
            <w:pPr>
              <w:spacing w:line="500" w:lineRule="exact"/>
              <w:ind w:firstLineChars="1800" w:firstLine="5040"/>
              <w:jc w:val="left"/>
              <w:rPr>
                <w:rFonts w:ascii="仿宋_GB2312" w:eastAsia="仿宋_GB2312" w:cs="宋体"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cs="宋体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宋体" w:hint="eastAsia"/>
                <w:bCs/>
                <w:sz w:val="28"/>
                <w:szCs w:val="28"/>
              </w:rPr>
              <w:t>日</w:t>
            </w:r>
          </w:p>
        </w:tc>
      </w:tr>
    </w:tbl>
    <w:p/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7239957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79</Words>
  <Characters>79</Characters>
  <Lines>41</Lines>
  <Paragraphs>21</Paragraphs>
  <CharactersWithSpaces>109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a123</dc:creator>
  <cp:lastModifiedBy>a123</cp:lastModifiedBy>
  <cp:revision>1</cp:revision>
  <dcterms:created xsi:type="dcterms:W3CDTF">2024-07-05T03:26:41Z</dcterms:created>
  <dcterms:modified xsi:type="dcterms:W3CDTF">2024-07-05T03:27:01Z</dcterms:modified>
</cp:coreProperties>
</file>